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D6" w:rsidRPr="00B02D4F" w:rsidRDefault="00AC2BD6" w:rsidP="00B02D4F">
      <w:pPr>
        <w:jc w:val="center"/>
        <w:rPr>
          <w:rFonts w:ascii="Comic Sans MS" w:hAnsi="Comic Sans MS"/>
          <w:sz w:val="72"/>
          <w:szCs w:val="72"/>
        </w:rPr>
      </w:pPr>
      <w:bookmarkStart w:id="0" w:name="_Hlk478252968"/>
      <w:bookmarkStart w:id="1" w:name="_Hlk478253006"/>
      <w:bookmarkEnd w:id="0"/>
      <w:r w:rsidRPr="00B02D4F">
        <w:rPr>
          <w:rFonts w:ascii="Comic Sans MS" w:hAnsi="Comic Sans MS"/>
          <w:sz w:val="72"/>
          <w:szCs w:val="72"/>
        </w:rPr>
        <w:t>Zveme Tě na</w:t>
      </w:r>
    </w:p>
    <w:p w:rsidR="00CA04C5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s</w:t>
      </w:r>
      <w:r w:rsidRPr="00B02D4F">
        <w:rPr>
          <w:rFonts w:ascii="Comic Sans MS" w:hAnsi="Comic Sans MS"/>
          <w:color w:val="00B050"/>
          <w:sz w:val="72"/>
          <w:szCs w:val="72"/>
        </w:rPr>
        <w:t xml:space="preserve">etkání </w:t>
      </w:r>
      <w:r w:rsidR="00AC2BD6" w:rsidRPr="00B02D4F">
        <w:rPr>
          <w:rFonts w:ascii="Comic Sans MS" w:hAnsi="Comic Sans MS"/>
          <w:sz w:val="72"/>
          <w:szCs w:val="72"/>
        </w:rPr>
        <w:t xml:space="preserve">nejen </w:t>
      </w:r>
      <w:r w:rsidR="00AC2BD6" w:rsidRPr="00B02D4F">
        <w:rPr>
          <w:rFonts w:ascii="Comic Sans MS" w:hAnsi="Comic Sans MS"/>
          <w:color w:val="00B050"/>
          <w:sz w:val="72"/>
          <w:szCs w:val="72"/>
        </w:rPr>
        <w:t>pro ministranty</w:t>
      </w:r>
      <w:r w:rsidR="00AC2BD6" w:rsidRPr="00B02D4F">
        <w:rPr>
          <w:rFonts w:ascii="Comic Sans MS" w:hAnsi="Comic Sans MS"/>
          <w:sz w:val="72"/>
          <w:szCs w:val="72"/>
        </w:rPr>
        <w:t>,</w:t>
      </w:r>
    </w:p>
    <w:p w:rsidR="00AC2BD6" w:rsidRPr="00B02D4F" w:rsidRDefault="00AC2BD6" w:rsidP="00B02D4F">
      <w:pPr>
        <w:jc w:val="center"/>
        <w:rPr>
          <w:rFonts w:ascii="Comic Sans MS" w:hAnsi="Comic Sans MS"/>
          <w:sz w:val="56"/>
          <w:szCs w:val="56"/>
        </w:rPr>
      </w:pPr>
      <w:r w:rsidRPr="00B02D4F">
        <w:rPr>
          <w:rFonts w:ascii="Comic Sans MS" w:hAnsi="Comic Sans MS"/>
          <w:sz w:val="56"/>
          <w:szCs w:val="56"/>
        </w:rPr>
        <w:t xml:space="preserve">rozhodně </w:t>
      </w:r>
      <w:r w:rsidRPr="00B02D4F">
        <w:rPr>
          <w:rFonts w:ascii="Comic Sans MS" w:hAnsi="Comic Sans MS"/>
          <w:color w:val="00B050"/>
          <w:sz w:val="56"/>
          <w:szCs w:val="56"/>
        </w:rPr>
        <w:t>pro všechny</w:t>
      </w:r>
      <w:r w:rsidRPr="00B02D4F">
        <w:rPr>
          <w:rFonts w:ascii="Comic Sans MS" w:hAnsi="Comic Sans MS"/>
          <w:sz w:val="56"/>
          <w:szCs w:val="56"/>
        </w:rPr>
        <w:t xml:space="preserve"> správné </w:t>
      </w:r>
      <w:r w:rsidRPr="00B02D4F">
        <w:rPr>
          <w:rFonts w:ascii="Comic Sans MS" w:hAnsi="Comic Sans MS"/>
          <w:color w:val="00B050"/>
          <w:sz w:val="56"/>
          <w:szCs w:val="56"/>
        </w:rPr>
        <w:t>kluky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t>od 4. do 9. třídy</w:t>
      </w:r>
    </w:p>
    <w:p w:rsidR="00B02D4F" w:rsidRPr="00B02D4F" w:rsidRDefault="00AC2BD6" w:rsidP="00B02D4F">
      <w:pPr>
        <w:jc w:val="center"/>
        <w:rPr>
          <w:rFonts w:ascii="Comic Sans MS" w:hAnsi="Comic Sans MS"/>
          <w:i/>
          <w:color w:val="FFC000"/>
          <w:sz w:val="72"/>
          <w:szCs w:val="72"/>
        </w:rPr>
      </w:pPr>
      <w:r w:rsidRPr="00B02D4F">
        <w:rPr>
          <w:rFonts w:ascii="Comic Sans MS" w:hAnsi="Comic Sans MS"/>
          <w:i/>
          <w:sz w:val="72"/>
          <w:szCs w:val="72"/>
        </w:rPr>
        <w:t xml:space="preserve">- </w:t>
      </w:r>
      <w:r w:rsidR="00207BC3">
        <w:rPr>
          <w:rFonts w:ascii="Comic Sans MS" w:hAnsi="Comic Sans MS"/>
          <w:i/>
          <w:color w:val="F79646" w:themeColor="accent6"/>
          <w:sz w:val="72"/>
          <w:szCs w:val="72"/>
        </w:rPr>
        <w:t>v sobotu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="00B02D4F" w:rsidRPr="00B02D4F">
        <w:rPr>
          <w:rFonts w:ascii="Comic Sans MS" w:hAnsi="Comic Sans MS"/>
          <w:i/>
          <w:color w:val="00B050"/>
          <w:sz w:val="72"/>
          <w:szCs w:val="72"/>
        </w:rPr>
        <w:t>2</w:t>
      </w:r>
      <w:r w:rsidR="00207BC3">
        <w:rPr>
          <w:rFonts w:ascii="Comic Sans MS" w:hAnsi="Comic Sans MS"/>
          <w:i/>
          <w:color w:val="00B050"/>
          <w:sz w:val="72"/>
          <w:szCs w:val="72"/>
        </w:rPr>
        <w:t>1. října</w:t>
      </w:r>
      <w:r w:rsidR="00B02D4F" w:rsidRPr="00B02D4F">
        <w:rPr>
          <w:rFonts w:ascii="Comic Sans MS" w:hAnsi="Comic Sans MS"/>
          <w:i/>
          <w:color w:val="00B050"/>
          <w:sz w:val="72"/>
          <w:szCs w:val="72"/>
        </w:rPr>
        <w:t xml:space="preserve"> 2017,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="00207BC3">
        <w:rPr>
          <w:rFonts w:ascii="Comic Sans MS" w:hAnsi="Comic Sans MS"/>
          <w:i/>
          <w:color w:val="F79646" w:themeColor="accent6"/>
          <w:sz w:val="72"/>
          <w:szCs w:val="72"/>
        </w:rPr>
        <w:t>v 16.30</w:t>
      </w:r>
    </w:p>
    <w:p w:rsidR="00AC2BD6" w:rsidRPr="00B02D4F" w:rsidRDefault="00AC2BD6" w:rsidP="00B02D4F">
      <w:pPr>
        <w:jc w:val="center"/>
        <w:rPr>
          <w:rFonts w:ascii="Comic Sans MS" w:hAnsi="Comic Sans MS"/>
          <w:i/>
          <w:sz w:val="72"/>
          <w:szCs w:val="72"/>
        </w:rPr>
      </w:pP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</w:t>
      </w:r>
      <w:r w:rsidR="00B02D4F" w:rsidRPr="00B02D4F">
        <w:rPr>
          <w:rFonts w:ascii="Comic Sans MS" w:hAnsi="Comic Sans MS"/>
          <w:i/>
          <w:color w:val="F79646" w:themeColor="accent6"/>
          <w:sz w:val="72"/>
          <w:szCs w:val="72"/>
        </w:rPr>
        <w:t> suterénu kostela</w:t>
      </w:r>
    </w:p>
    <w:p w:rsidR="00AC2BD6" w:rsidRPr="00AE5082" w:rsidRDefault="00AC2BD6" w:rsidP="00AC2BD6">
      <w:pPr>
        <w:jc w:val="center"/>
        <w:rPr>
          <w:i/>
          <w:color w:val="548DD4" w:themeColor="text2" w:themeTint="99"/>
          <w:sz w:val="40"/>
          <w:szCs w:val="40"/>
        </w:rPr>
      </w:pPr>
    </w:p>
    <w:p w:rsidR="00AC2BD6" w:rsidRPr="00AE5082" w:rsidRDefault="00B02D4F" w:rsidP="00AC2BD6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i/>
          <w:noProof/>
          <w:color w:val="548DD4" w:themeColor="text2" w:themeTint="99"/>
          <w:sz w:val="40"/>
          <w:szCs w:val="40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5791200</wp:posOffset>
            </wp:positionV>
            <wp:extent cx="2562860" cy="3635375"/>
            <wp:effectExtent l="0" t="0" r="0" b="0"/>
            <wp:wrapSquare wrapText="bothSides"/>
            <wp:docPr id="6" name="obrázek 4" descr="http://disegni.qumran2.net/archivio/4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4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94" w:rsidRDefault="00734694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                    </w:t>
      </w:r>
    </w:p>
    <w:p w:rsidR="00734694" w:rsidRDefault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</w:t>
      </w: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  <w:bookmarkStart w:id="2" w:name="_GoBack"/>
      <w:bookmarkEnd w:id="1"/>
      <w:bookmarkEnd w:id="2"/>
    </w:p>
    <w:sectPr w:rsidR="00B02D4F" w:rsidSect="00AE50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67D"/>
    <w:multiLevelType w:val="hybridMultilevel"/>
    <w:tmpl w:val="2BB639DC"/>
    <w:lvl w:ilvl="0" w:tplc="256AC3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6"/>
    <w:rsid w:val="00207BC3"/>
    <w:rsid w:val="00403D2D"/>
    <w:rsid w:val="005E00EE"/>
    <w:rsid w:val="007161CF"/>
    <w:rsid w:val="00732B32"/>
    <w:rsid w:val="00734694"/>
    <w:rsid w:val="00811A44"/>
    <w:rsid w:val="00A30DC1"/>
    <w:rsid w:val="00A479C6"/>
    <w:rsid w:val="00AC2BD6"/>
    <w:rsid w:val="00AE5082"/>
    <w:rsid w:val="00B02D4F"/>
    <w:rsid w:val="00B24F21"/>
    <w:rsid w:val="00D01180"/>
    <w:rsid w:val="00F361B4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30F7"/>
  <w15:docId w15:val="{A114A7C2-68F0-4280-96E6-F3A9ACF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isegni.qumran2.net/archivio/4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2</cp:revision>
  <cp:lastPrinted>2017-03-25T23:55:00Z</cp:lastPrinted>
  <dcterms:created xsi:type="dcterms:W3CDTF">2017-10-13T20:02:00Z</dcterms:created>
  <dcterms:modified xsi:type="dcterms:W3CDTF">2017-10-13T20:02:00Z</dcterms:modified>
</cp:coreProperties>
</file>